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3D9BAB15" w:rsidR="00687219" w:rsidRDefault="006B739F">
      <w:pPr>
        <w:pStyle w:val="a5"/>
      </w:pPr>
      <w:r>
        <w:t>Ayari Shimamura</w:t>
      </w:r>
    </w:p>
    <w:p w14:paraId="318F1951" w14:textId="4FB0FA69" w:rsidR="006B739F" w:rsidRDefault="006B739F" w:rsidP="006B739F">
      <w:pPr>
        <w:pStyle w:val="ContactInfo"/>
      </w:pPr>
      <w:r>
        <w:rPr>
          <w:rFonts w:hint="eastAsia"/>
          <w:lang w:bidi="ja-JP"/>
        </w:rPr>
        <w:t>1</w:t>
      </w:r>
      <w:r>
        <w:rPr>
          <w:lang w:bidi="ja-JP"/>
        </w:rPr>
        <w:t xml:space="preserve">06-2045 Stagecoach Drive Kamloops, BC </w:t>
      </w:r>
      <w:r w:rsidR="00631B13">
        <w:rPr>
          <w:lang w:bidi="ja-JP"/>
        </w:rPr>
        <w:t xml:space="preserve">  </w:t>
      </w:r>
      <w:r>
        <w:rPr>
          <w:lang w:bidi="ja-JP"/>
        </w:rPr>
        <w:t>V2B 0H</w:t>
      </w:r>
      <w:r w:rsidR="00C26075">
        <w:rPr>
          <w:lang w:bidi="ja-JP"/>
        </w:rPr>
        <w:t>8</w:t>
      </w:r>
      <w:r w:rsidR="00C26075">
        <w:rPr>
          <w:lang w:eastAsia="ja-JP"/>
        </w:rPr>
        <w:t xml:space="preserve"> 672</w:t>
      </w:r>
      <w:r>
        <w:t>-971-5983</w:t>
      </w:r>
      <w:r w:rsidR="00631B13">
        <w:rPr>
          <w:lang w:eastAsia="ja-JP"/>
        </w:rPr>
        <w:t xml:space="preserve">  </w:t>
      </w:r>
      <w:r w:rsidRPr="006B739F">
        <w:t xml:space="preserve"> </w:t>
      </w:r>
      <w:r>
        <w:t>cailidaocun@gmail.com</w:t>
      </w:r>
    </w:p>
    <w:p w14:paraId="09E376C3" w14:textId="59CAF56B" w:rsidR="00687219" w:rsidRDefault="00687219" w:rsidP="005B4754">
      <w:pPr>
        <w:pStyle w:val="ContactInfo"/>
      </w:pPr>
    </w:p>
    <w:p w14:paraId="6510F2A9" w14:textId="77777777" w:rsidR="00472FAB" w:rsidRDefault="00472FAB" w:rsidP="00472FAB">
      <w:pPr>
        <w:pStyle w:val="1"/>
      </w:pPr>
      <w:r>
        <w:t>Objective</w:t>
      </w:r>
    </w:p>
    <w:p w14:paraId="3523E778" w14:textId="027F8781" w:rsidR="0056151C" w:rsidRPr="0056151C" w:rsidRDefault="0056151C" w:rsidP="0056151C">
      <w:pPr>
        <w:rPr>
          <w:lang w:eastAsia="ja-JP"/>
        </w:rPr>
      </w:pPr>
      <w:r>
        <w:rPr>
          <w:lang w:eastAsia="ja-JP"/>
        </w:rPr>
        <w:t xml:space="preserve">To obtain a position as a wedding planner and utilize helpful and enthusiastic skills. </w:t>
      </w:r>
    </w:p>
    <w:p w14:paraId="6D89D0A3" w14:textId="4DAE5BBD" w:rsidR="006B739F" w:rsidRDefault="006B739F" w:rsidP="006B739F">
      <w:pPr>
        <w:pStyle w:val="1"/>
      </w:pPr>
      <w:r>
        <w:t>Education</w:t>
      </w:r>
    </w:p>
    <w:p w14:paraId="5B15E0F1" w14:textId="277BE53F" w:rsidR="006B739F" w:rsidRDefault="006B739F" w:rsidP="00C26075">
      <w:pPr>
        <w:pStyle w:val="a0"/>
        <w:numPr>
          <w:ilvl w:val="0"/>
          <w:numId w:val="0"/>
        </w:numPr>
        <w:ind w:left="360"/>
        <w:rPr>
          <w:lang w:eastAsia="ja-JP"/>
        </w:rPr>
      </w:pPr>
      <w:r>
        <w:t>Thompson Rivers University, Kamloops, British Colombia, Canada</w:t>
      </w:r>
      <w:r w:rsidR="00C34D46">
        <w:rPr>
          <w:rFonts w:hint="eastAsia"/>
          <w:lang w:eastAsia="ja-JP"/>
        </w:rPr>
        <w:t xml:space="preserve">　</w:t>
      </w:r>
      <w:r w:rsidR="00C26075">
        <w:rPr>
          <w:rFonts w:hint="eastAsia"/>
          <w:lang w:eastAsia="ja-JP"/>
        </w:rPr>
        <w:t xml:space="preserve"> </w:t>
      </w:r>
      <w:r w:rsidR="00C26075">
        <w:rPr>
          <w:lang w:eastAsia="ja-JP"/>
        </w:rPr>
        <w:t xml:space="preserve">         </w:t>
      </w:r>
      <w:r w:rsidR="00BB6F4B">
        <w:rPr>
          <w:lang w:eastAsia="ja-JP"/>
        </w:rPr>
        <w:t>10/Sep/23</w:t>
      </w:r>
      <w:r w:rsidR="00C26075">
        <w:rPr>
          <w:lang w:eastAsia="ja-JP"/>
        </w:rPr>
        <w:t xml:space="preserve">  </w:t>
      </w:r>
      <w:r w:rsidR="00BB6F4B">
        <w:rPr>
          <w:rFonts w:hint="eastAsia"/>
          <w:lang w:eastAsia="ja-JP"/>
        </w:rPr>
        <w:t>-</w:t>
      </w:r>
      <w:r w:rsidR="00C26075">
        <w:rPr>
          <w:lang w:eastAsia="ja-JP"/>
        </w:rPr>
        <w:t xml:space="preserve">  </w:t>
      </w:r>
      <w:r w:rsidR="00C34D46">
        <w:rPr>
          <w:rFonts w:hint="eastAsia"/>
          <w:lang w:eastAsia="ja-JP"/>
        </w:rPr>
        <w:t>1</w:t>
      </w:r>
      <w:r w:rsidR="00C34D46">
        <w:rPr>
          <w:lang w:eastAsia="ja-JP"/>
        </w:rPr>
        <w:t>6/Dec/23</w:t>
      </w:r>
    </w:p>
    <w:p w14:paraId="2B365404" w14:textId="2251B7CE" w:rsidR="00C26075" w:rsidRDefault="00C26075" w:rsidP="00C26075">
      <w:pPr>
        <w:pStyle w:val="a0"/>
        <w:numPr>
          <w:ilvl w:val="0"/>
          <w:numId w:val="0"/>
        </w:numPr>
        <w:ind w:left="360"/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Study Abroad</w:t>
      </w:r>
      <w:r>
        <w:rPr>
          <w:lang w:eastAsia="ja-JP"/>
        </w:rPr>
        <w:t xml:space="preserve"> Program – English and Canadian Culture </w:t>
      </w:r>
    </w:p>
    <w:p w14:paraId="2CA8E7FC" w14:textId="1EA8ABBB" w:rsidR="006B739F" w:rsidRDefault="006B739F" w:rsidP="00C26075">
      <w:pPr>
        <w:pStyle w:val="a0"/>
        <w:numPr>
          <w:ilvl w:val="0"/>
          <w:numId w:val="0"/>
        </w:numPr>
        <w:ind w:left="360"/>
        <w:rPr>
          <w:lang w:eastAsia="ja-JP"/>
        </w:rPr>
      </w:pPr>
      <w:r>
        <w:rPr>
          <w:rFonts w:hint="eastAsia"/>
          <w:lang w:eastAsia="ja-JP"/>
        </w:rPr>
        <w:t>K</w:t>
      </w:r>
      <w:r>
        <w:rPr>
          <w:lang w:eastAsia="ja-JP"/>
        </w:rPr>
        <w:t xml:space="preserve">yoto Sangyo University, Kyoto, </w:t>
      </w:r>
      <w:r w:rsidR="00C072F3">
        <w:rPr>
          <w:lang w:eastAsia="ja-JP"/>
        </w:rPr>
        <w:t>Japa</w:t>
      </w:r>
      <w:r w:rsidR="00C26075">
        <w:rPr>
          <w:rFonts w:hint="eastAsia"/>
          <w:lang w:eastAsia="ja-JP"/>
        </w:rPr>
        <w:t>n</w:t>
      </w:r>
      <w:r w:rsidR="00C26075">
        <w:rPr>
          <w:rFonts w:hint="eastAsia"/>
          <w:lang w:eastAsia="ja-JP"/>
        </w:rPr>
        <w:t xml:space="preserve">　</w:t>
      </w:r>
      <w:r w:rsidR="00C072F3">
        <w:rPr>
          <w:lang w:eastAsia="ja-JP"/>
        </w:rPr>
        <w:t xml:space="preserve"> </w:t>
      </w:r>
      <w:r w:rsidR="0056151C">
        <w:rPr>
          <w:lang w:eastAsia="ja-JP"/>
        </w:rPr>
        <w:t xml:space="preserve">   </w:t>
      </w:r>
      <w:r w:rsidR="00C26075">
        <w:rPr>
          <w:lang w:eastAsia="ja-JP"/>
        </w:rPr>
        <w:t xml:space="preserve">      </w:t>
      </w:r>
      <w:r w:rsidR="00C26075">
        <w:rPr>
          <w:rFonts w:hint="eastAsia"/>
          <w:lang w:eastAsia="ja-JP"/>
        </w:rPr>
        <w:t xml:space="preserve">　</w:t>
      </w:r>
      <w:r w:rsidR="00C26075">
        <w:rPr>
          <w:lang w:eastAsia="ja-JP"/>
        </w:rPr>
        <w:t xml:space="preserve">  </w:t>
      </w:r>
      <w:r w:rsidR="00C26075">
        <w:rPr>
          <w:rFonts w:hint="eastAsia"/>
          <w:lang w:eastAsia="ja-JP"/>
        </w:rPr>
        <w:t xml:space="preserve">　　　　　　　　　　　　　　　　　　</w:t>
      </w:r>
      <w:r w:rsidR="00BB6F4B">
        <w:rPr>
          <w:rFonts w:hint="eastAsia"/>
          <w:lang w:eastAsia="ja-JP"/>
        </w:rPr>
        <w:t xml:space="preserve"> 1</w:t>
      </w:r>
      <w:r w:rsidR="00BB6F4B">
        <w:rPr>
          <w:lang w:eastAsia="ja-JP"/>
        </w:rPr>
        <w:t xml:space="preserve">/Apr/22 </w:t>
      </w:r>
      <w:r w:rsidR="00BB6F4B">
        <w:rPr>
          <w:rFonts w:hint="eastAsia"/>
          <w:lang w:eastAsia="ja-JP"/>
        </w:rPr>
        <w:t>-</w:t>
      </w:r>
      <w:r w:rsidR="00BB6F4B">
        <w:rPr>
          <w:lang w:eastAsia="ja-JP"/>
        </w:rPr>
        <w:t xml:space="preserve"> </w:t>
      </w:r>
      <w:r w:rsidR="00C072F3">
        <w:rPr>
          <w:lang w:eastAsia="ja-JP"/>
        </w:rPr>
        <w:t>31</w:t>
      </w:r>
      <w:r w:rsidR="00C34D46">
        <w:rPr>
          <w:lang w:eastAsia="ja-JP"/>
        </w:rPr>
        <w:t>/Mar/26</w:t>
      </w:r>
    </w:p>
    <w:p w14:paraId="525B8409" w14:textId="2445EC16" w:rsidR="00C26075" w:rsidRDefault="00C26075" w:rsidP="00C26075">
      <w:pPr>
        <w:pStyle w:val="a0"/>
        <w:numPr>
          <w:ilvl w:val="0"/>
          <w:numId w:val="0"/>
        </w:numPr>
        <w:ind w:left="360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Kyoto Culture </w:t>
      </w:r>
    </w:p>
    <w:p w14:paraId="52E07672" w14:textId="52872757" w:rsidR="00C34D46" w:rsidRDefault="00C34D46" w:rsidP="00C26075">
      <w:pPr>
        <w:pStyle w:val="a0"/>
        <w:numPr>
          <w:ilvl w:val="0"/>
          <w:numId w:val="0"/>
        </w:numPr>
        <w:ind w:left="360"/>
      </w:pPr>
      <w:r>
        <w:rPr>
          <w:rFonts w:hint="eastAsia"/>
          <w:lang w:eastAsia="ja-JP"/>
        </w:rPr>
        <w:t>O</w:t>
      </w:r>
      <w:r>
        <w:rPr>
          <w:lang w:eastAsia="ja-JP"/>
        </w:rPr>
        <w:t>no High school</w:t>
      </w:r>
      <w:r w:rsidR="00E44611">
        <w:rPr>
          <w:rFonts w:hint="eastAsia"/>
          <w:lang w:eastAsia="ja-JP"/>
        </w:rPr>
        <w:t>、</w:t>
      </w:r>
      <w:r w:rsidR="00E44611">
        <w:rPr>
          <w:rFonts w:hint="eastAsia"/>
          <w:lang w:eastAsia="ja-JP"/>
        </w:rPr>
        <w:t xml:space="preserve">Hyogo, </w:t>
      </w:r>
      <w:r w:rsidR="00C072F3">
        <w:rPr>
          <w:lang w:eastAsia="ja-JP"/>
        </w:rPr>
        <w:t xml:space="preserve"> Japan </w:t>
      </w:r>
      <w:r w:rsidR="0056151C">
        <w:rPr>
          <w:lang w:eastAsia="ja-JP"/>
        </w:rPr>
        <w:t xml:space="preserve">     </w:t>
      </w:r>
      <w:r w:rsidR="00C26075">
        <w:rPr>
          <w:rFonts w:hint="eastAsia"/>
          <w:lang w:eastAsia="ja-JP"/>
        </w:rPr>
        <w:t xml:space="preserve">　　　　　　　　　　　　　　　　　　　　　　　　　　</w:t>
      </w:r>
      <w:r w:rsidR="00BB6F4B">
        <w:rPr>
          <w:rFonts w:hint="eastAsia"/>
          <w:lang w:eastAsia="ja-JP"/>
        </w:rPr>
        <w:t>1</w:t>
      </w:r>
      <w:r w:rsidR="00BB6F4B">
        <w:rPr>
          <w:lang w:eastAsia="ja-JP"/>
        </w:rPr>
        <w:t xml:space="preserve">/Apr/19 - </w:t>
      </w:r>
      <w:r w:rsidR="0056151C">
        <w:rPr>
          <w:lang w:eastAsia="ja-JP"/>
        </w:rPr>
        <w:t xml:space="preserve"> </w:t>
      </w:r>
      <w:r w:rsidR="00C072F3">
        <w:rPr>
          <w:lang w:eastAsia="ja-JP"/>
        </w:rPr>
        <w:t>31/Mar/ 2</w:t>
      </w:r>
      <w:r w:rsidR="00665749">
        <w:rPr>
          <w:lang w:eastAsia="ja-JP"/>
        </w:rPr>
        <w:t>2</w:t>
      </w:r>
    </w:p>
    <w:p w14:paraId="230185A7" w14:textId="377CE2E5" w:rsidR="00C072F3" w:rsidRDefault="00092B39" w:rsidP="00C26075">
      <w:pPr>
        <w:pStyle w:val="1"/>
      </w:pPr>
      <w:r>
        <w:t>Experience</w:t>
      </w:r>
    </w:p>
    <w:p w14:paraId="42348116" w14:textId="1D249F70" w:rsidR="00C072F3" w:rsidRDefault="00665749" w:rsidP="00C072F3">
      <w:pPr>
        <w:pStyle w:val="31"/>
      </w:pPr>
      <w:r>
        <w:t>University</w:t>
      </w:r>
      <w:r w:rsidR="00C26075">
        <w:t xml:space="preserve"> </w:t>
      </w:r>
      <w:r w:rsidR="00C26075">
        <w:rPr>
          <w:lang w:eastAsia="ja-JP"/>
        </w:rPr>
        <w:t>C</w:t>
      </w:r>
      <w:r>
        <w:rPr>
          <w:lang w:eastAsia="ja-JP"/>
        </w:rPr>
        <w:t xml:space="preserve">ampus </w:t>
      </w:r>
      <w:r w:rsidR="00C26075">
        <w:rPr>
          <w:lang w:eastAsia="ja-JP"/>
        </w:rPr>
        <w:t>T</w:t>
      </w:r>
      <w:r>
        <w:rPr>
          <w:lang w:eastAsia="ja-JP"/>
        </w:rPr>
        <w:t xml:space="preserve">our </w:t>
      </w:r>
      <w:r w:rsidR="00C26075">
        <w:rPr>
          <w:lang w:eastAsia="ja-JP"/>
        </w:rPr>
        <w:t>Staff Kyoto</w:t>
      </w:r>
      <w:r>
        <w:t xml:space="preserve"> Sangyo University </w:t>
      </w:r>
      <w:r w:rsidR="00C26075">
        <w:t xml:space="preserve">  </w:t>
      </w:r>
      <w:r w:rsidR="00C26075">
        <w:rPr>
          <w:rFonts w:hint="eastAsia"/>
          <w:lang w:eastAsia="ja-JP"/>
        </w:rPr>
        <w:t>3</w:t>
      </w:r>
      <w:r w:rsidR="00C26075">
        <w:rPr>
          <w:lang w:eastAsia="ja-JP"/>
        </w:rPr>
        <w:t xml:space="preserve">/June 2022 - present    </w:t>
      </w:r>
    </w:p>
    <w:p w14:paraId="04E406C1" w14:textId="1579BA53" w:rsidR="006C1A61" w:rsidRDefault="006C1A61" w:rsidP="006C1A61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</w:t>
      </w: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p</w:t>
      </w:r>
      <w:r>
        <w:rPr>
          <w:lang w:eastAsia="ja-JP"/>
        </w:rPr>
        <w:t>reparing the open campus</w:t>
      </w:r>
    </w:p>
    <w:p w14:paraId="31B39843" w14:textId="1B0529B5" w:rsidR="006C1A61" w:rsidRDefault="006C1A61" w:rsidP="006C1A61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</w:t>
      </w:r>
      <w:r>
        <w:rPr>
          <w:rFonts w:hint="eastAsia"/>
          <w:lang w:eastAsia="ja-JP"/>
        </w:rPr>
        <w:t>・</w:t>
      </w:r>
      <w:r>
        <w:rPr>
          <w:lang w:eastAsia="ja-JP"/>
        </w:rPr>
        <w:t>guiding the campus</w:t>
      </w:r>
    </w:p>
    <w:p w14:paraId="0385F604" w14:textId="328369AE" w:rsidR="006C1A61" w:rsidRDefault="006C1A61" w:rsidP="006C1A61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</w:t>
      </w: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sking the questions for the </w:t>
      </w:r>
      <w:r w:rsidR="00B10373">
        <w:rPr>
          <w:lang w:eastAsia="ja-JP"/>
        </w:rPr>
        <w:t xml:space="preserve">high school students and students’ parents </w:t>
      </w:r>
    </w:p>
    <w:p w14:paraId="0696C7F5" w14:textId="2E425B77" w:rsidR="006C1A61" w:rsidRDefault="006C1A61" w:rsidP="006C1A61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</w:t>
      </w: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p</w:t>
      </w:r>
      <w:r>
        <w:rPr>
          <w:lang w:eastAsia="ja-JP"/>
        </w:rPr>
        <w:t xml:space="preserve">lanning the recreation for the high school students </w:t>
      </w:r>
      <w:r w:rsidR="00B10373">
        <w:rPr>
          <w:lang w:eastAsia="ja-JP"/>
        </w:rPr>
        <w:t xml:space="preserve">in the open campus </w:t>
      </w:r>
    </w:p>
    <w:p w14:paraId="20F4C6E1" w14:textId="303FFA1B" w:rsidR="006C1A61" w:rsidRDefault="006C1A61" w:rsidP="006C1A61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</w:t>
      </w:r>
      <w:r w:rsidR="00631B13">
        <w:rPr>
          <w:lang w:eastAsia="ja-JP"/>
        </w:rPr>
        <w:t xml:space="preserve"> </w:t>
      </w: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t</w:t>
      </w:r>
      <w:r>
        <w:rPr>
          <w:lang w:eastAsia="ja-JP"/>
        </w:rPr>
        <w:t xml:space="preserve">alking with customers </w:t>
      </w:r>
    </w:p>
    <w:p w14:paraId="251F04FC" w14:textId="216AB421" w:rsidR="006C1A61" w:rsidRDefault="006C1A61" w:rsidP="006C1A61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</w:t>
      </w:r>
      <w:r w:rsidR="00631B13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・</w:t>
      </w:r>
      <w:r w:rsidR="008052C4">
        <w:rPr>
          <w:lang w:eastAsia="ja-JP"/>
        </w:rPr>
        <w:t xml:space="preserve">guiding  for high school students in entrance exam </w:t>
      </w:r>
    </w:p>
    <w:p w14:paraId="33DFB399" w14:textId="77777777" w:rsidR="00B10373" w:rsidRPr="006C1A61" w:rsidRDefault="00B10373" w:rsidP="006C1A61">
      <w:pPr>
        <w:spacing w:line="240" w:lineRule="auto"/>
        <w:rPr>
          <w:lang w:eastAsia="ja-JP"/>
        </w:rPr>
      </w:pPr>
    </w:p>
    <w:p w14:paraId="01482FD7" w14:textId="65D8568A" w:rsidR="00687219" w:rsidRDefault="00C26075">
      <w:pPr>
        <w:pStyle w:val="31"/>
      </w:pPr>
      <w:r>
        <w:t>Restaurant cook</w:t>
      </w:r>
      <w:r w:rsidR="00C072F3">
        <w:rPr>
          <w:lang w:eastAsia="ja-JP"/>
        </w:rPr>
        <w:t xml:space="preserve">, cashier, server </w:t>
      </w:r>
      <w:proofErr w:type="spellStart"/>
      <w:r w:rsidR="00C34D46" w:rsidRPr="00C34D46">
        <w:rPr>
          <w:rFonts w:asciiTheme="minorHAnsi" w:hAnsiTheme="minorHAnsi"/>
          <w:color w:val="333333"/>
          <w:shd w:val="clear" w:color="auto" w:fill="FFFFFF"/>
        </w:rPr>
        <w:t>Nakau</w:t>
      </w:r>
      <w:proofErr w:type="spellEnd"/>
      <w:r w:rsidR="00C34D46" w:rsidRPr="00C34D46">
        <w:rPr>
          <w:rFonts w:asciiTheme="minorHAnsi" w:hAnsiTheme="minorHAnsi"/>
          <w:color w:val="333333"/>
          <w:shd w:val="clear" w:color="auto" w:fill="FFFFFF"/>
        </w:rPr>
        <w:t xml:space="preserve"> Co., Ltd.</w:t>
      </w:r>
      <w:r>
        <w:rPr>
          <w:rFonts w:asciiTheme="minorHAnsi" w:hAnsiTheme="minorHAnsi"/>
          <w:color w:val="333333"/>
          <w:shd w:val="clear" w:color="auto" w:fill="FFFFFF"/>
        </w:rPr>
        <w:t xml:space="preserve">   </w:t>
      </w:r>
      <w:r>
        <w:t>6</w:t>
      </w:r>
      <w:r>
        <w:rPr>
          <w:vertAlign w:val="superscript"/>
        </w:rPr>
        <w:t xml:space="preserve">/ </w:t>
      </w:r>
      <w:r>
        <w:t>June/2022 – 15/Feb/2023</w:t>
      </w:r>
    </w:p>
    <w:p w14:paraId="1260AD94" w14:textId="74462DA0" w:rsidR="00665749" w:rsidRDefault="00665749" w:rsidP="00631B13">
      <w:pPr>
        <w:ind w:firstLineChars="200" w:firstLine="440"/>
      </w:pPr>
      <w:r>
        <w:rPr>
          <w:rFonts w:hint="eastAsia"/>
          <w:lang w:eastAsia="ja-JP"/>
        </w:rPr>
        <w:t>・</w:t>
      </w:r>
      <w:r w:rsidR="00C34D46">
        <w:t>making some</w:t>
      </w:r>
      <w:r>
        <w:t xml:space="preserve"> food </w:t>
      </w:r>
      <w:r>
        <w:rPr>
          <w:rFonts w:hint="eastAsia"/>
          <w:lang w:eastAsia="ja-JP"/>
        </w:rPr>
        <w:t>（</w:t>
      </w:r>
      <w:r>
        <w:rPr>
          <w:lang w:eastAsia="ja-JP"/>
        </w:rPr>
        <w:t xml:space="preserve">For example, </w:t>
      </w:r>
      <w:proofErr w:type="spellStart"/>
      <w:r w:rsidRPr="00631B13">
        <w:rPr>
          <w:i/>
          <w:iCs/>
          <w:lang w:eastAsia="ja-JP"/>
        </w:rPr>
        <w:t>udon</w:t>
      </w:r>
      <w:proofErr w:type="spellEnd"/>
      <w:r w:rsidRPr="00631B13">
        <w:rPr>
          <w:i/>
          <w:iCs/>
          <w:lang w:eastAsia="ja-JP"/>
        </w:rPr>
        <w:t>,</w:t>
      </w:r>
      <w:r>
        <w:rPr>
          <w:lang w:eastAsia="ja-JP"/>
        </w:rPr>
        <w:t xml:space="preserve"> donburi, soba</w:t>
      </w:r>
      <w:r>
        <w:rPr>
          <w:rFonts w:hint="eastAsia"/>
          <w:lang w:eastAsia="ja-JP"/>
        </w:rPr>
        <w:t>）</w:t>
      </w:r>
    </w:p>
    <w:p w14:paraId="0D606FE5" w14:textId="6B138F8E" w:rsidR="00665749" w:rsidRDefault="00631B13" w:rsidP="00665749">
      <w:pPr>
        <w:pStyle w:val="afff6"/>
        <w:ind w:left="440"/>
      </w:pPr>
      <w:r>
        <w:rPr>
          <w:rFonts w:hint="eastAsia"/>
          <w:lang w:eastAsia="ja-JP"/>
        </w:rPr>
        <w:t>・</w:t>
      </w:r>
      <w:r w:rsidR="00665749">
        <w:t>serving some food</w:t>
      </w:r>
      <w:r w:rsidR="00665749">
        <w:rPr>
          <w:rFonts w:hint="eastAsia"/>
          <w:lang w:eastAsia="ja-JP"/>
        </w:rPr>
        <w:t xml:space="preserve"> </w:t>
      </w:r>
      <w:r w:rsidR="00665749">
        <w:rPr>
          <w:lang w:eastAsia="ja-JP"/>
        </w:rPr>
        <w:t xml:space="preserve">as soon as possible </w:t>
      </w:r>
    </w:p>
    <w:p w14:paraId="3DF2ABF7" w14:textId="1C8B53EE" w:rsidR="00665749" w:rsidRDefault="00665749" w:rsidP="00665749">
      <w:pPr>
        <w:pStyle w:val="afff6"/>
        <w:ind w:left="44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cleaning</w:t>
      </w:r>
      <w:r w:rsidR="00B10373">
        <w:rPr>
          <w:lang w:eastAsia="ja-JP"/>
        </w:rPr>
        <w:t xml:space="preserve"> inside the shop </w:t>
      </w:r>
      <w:r>
        <w:rPr>
          <w:lang w:eastAsia="ja-JP"/>
        </w:rPr>
        <w:t xml:space="preserve"> </w:t>
      </w:r>
    </w:p>
    <w:p w14:paraId="51F2B535" w14:textId="250D3203" w:rsidR="00665749" w:rsidRDefault="00665749" w:rsidP="00665749">
      <w:pPr>
        <w:pStyle w:val="afff6"/>
        <w:ind w:left="44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counting money</w:t>
      </w:r>
    </w:p>
    <w:p w14:paraId="0643B74F" w14:textId="4CF5C9BB" w:rsidR="00665749" w:rsidRDefault="00665749" w:rsidP="00665749">
      <w:pPr>
        <w:pStyle w:val="afff6"/>
        <w:ind w:left="44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p</w:t>
      </w:r>
      <w:r>
        <w:rPr>
          <w:lang w:eastAsia="ja-JP"/>
        </w:rPr>
        <w:t>repare making food</w:t>
      </w:r>
    </w:p>
    <w:p w14:paraId="13C260F0" w14:textId="6C4C65C0" w:rsidR="00665749" w:rsidRDefault="00665749" w:rsidP="00665749">
      <w:pPr>
        <w:pStyle w:val="afff6"/>
        <w:ind w:left="44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w</w:t>
      </w:r>
      <w:r>
        <w:rPr>
          <w:lang w:eastAsia="ja-JP"/>
        </w:rPr>
        <w:t>ashing the dishes</w:t>
      </w:r>
    </w:p>
    <w:p w14:paraId="2CF831D9" w14:textId="69D76AF4" w:rsidR="00614B35" w:rsidRPr="00C26075" w:rsidRDefault="002F2437" w:rsidP="00614B35">
      <w:pPr>
        <w:pStyle w:val="31"/>
        <w:rPr>
          <w:rFonts w:asciiTheme="minorHAnsi" w:hAnsiTheme="minorHAnsi" w:cs="Arial"/>
          <w:color w:val="202122"/>
          <w:sz w:val="18"/>
          <w:szCs w:val="18"/>
          <w:shd w:val="clear" w:color="auto" w:fill="FFFFFF"/>
        </w:rPr>
      </w:pPr>
      <w:r>
        <w:lastRenderedPageBreak/>
        <w:t>Wedding hall</w:t>
      </w:r>
      <w:r w:rsidR="00C26075">
        <w:t xml:space="preserve"> </w:t>
      </w:r>
      <w:r>
        <w:t xml:space="preserve">performer </w:t>
      </w:r>
      <w:r w:rsidRPr="002F2437">
        <w:rPr>
          <w:rFonts w:asciiTheme="minorHAnsi" w:hAnsiTheme="minorHAnsi" w:cs="Arial"/>
          <w:color w:val="202122"/>
          <w:sz w:val="23"/>
          <w:szCs w:val="23"/>
          <w:shd w:val="clear" w:color="auto" w:fill="FFFFFF"/>
        </w:rPr>
        <w:t>TAKE AND GIVE. NEEDS Co., Ltd.</w:t>
      </w:r>
      <w:r w:rsidR="00C26075">
        <w:rPr>
          <w:rFonts w:asciiTheme="minorHAnsi" w:hAnsiTheme="minorHAnsi" w:cs="Arial"/>
          <w:color w:val="202122"/>
          <w:sz w:val="23"/>
          <w:szCs w:val="23"/>
          <w:shd w:val="clear" w:color="auto" w:fill="FFFFFF"/>
        </w:rPr>
        <w:t xml:space="preserve">  </w:t>
      </w:r>
      <w:r w:rsidR="00C26075" w:rsidRPr="00C26075">
        <w:rPr>
          <w:rFonts w:hint="eastAsia"/>
          <w:sz w:val="18"/>
          <w:szCs w:val="18"/>
          <w:lang w:eastAsia="ja-JP"/>
        </w:rPr>
        <w:t>8</w:t>
      </w:r>
      <w:r w:rsidR="00C26075" w:rsidRPr="00C26075">
        <w:rPr>
          <w:sz w:val="18"/>
          <w:szCs w:val="18"/>
          <w:lang w:eastAsia="ja-JP"/>
        </w:rPr>
        <w:t>/Feb/2023 – 31/ June/ 2023</w:t>
      </w:r>
    </w:p>
    <w:p w14:paraId="744F7B6A" w14:textId="565AC08C" w:rsidR="00665749" w:rsidRDefault="00665749" w:rsidP="00631B13">
      <w:pPr>
        <w:spacing w:line="240" w:lineRule="auto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</w:t>
      </w:r>
      <w:r w:rsidR="002F2437">
        <w:rPr>
          <w:lang w:eastAsia="ja-JP"/>
        </w:rPr>
        <w:t xml:space="preserve">serving dishes  </w:t>
      </w:r>
      <w:r w:rsidR="006C1A61">
        <w:rPr>
          <w:lang w:eastAsia="ja-JP"/>
        </w:rPr>
        <w:t xml:space="preserve">and  drinks </w:t>
      </w:r>
    </w:p>
    <w:p w14:paraId="4F42D509" w14:textId="75BB7583" w:rsidR="00665749" w:rsidRDefault="00665749" w:rsidP="00631B13">
      <w:pPr>
        <w:spacing w:line="240" w:lineRule="auto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</w:t>
      </w:r>
      <w:r w:rsidR="002F2437">
        <w:rPr>
          <w:lang w:eastAsia="ja-JP"/>
        </w:rPr>
        <w:t>preparing wedding ceremony</w:t>
      </w:r>
      <w:r w:rsidR="006C1A61">
        <w:rPr>
          <w:lang w:eastAsia="ja-JP"/>
        </w:rPr>
        <w:t xml:space="preserve"> (for example, prepare some drinks )</w:t>
      </w:r>
    </w:p>
    <w:p w14:paraId="4960C3D2" w14:textId="71A420B3" w:rsidR="006C1A61" w:rsidRDefault="00665749" w:rsidP="00631B13">
      <w:pPr>
        <w:spacing w:line="240" w:lineRule="auto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</w:t>
      </w:r>
      <w:r w:rsidR="002F2437">
        <w:rPr>
          <w:lang w:eastAsia="ja-JP"/>
        </w:rPr>
        <w:t>greet</w:t>
      </w:r>
      <w:r w:rsidR="006C1A61">
        <w:rPr>
          <w:lang w:eastAsia="ja-JP"/>
        </w:rPr>
        <w:t>ing</w:t>
      </w:r>
      <w:r w:rsidR="002F2437">
        <w:rPr>
          <w:lang w:eastAsia="ja-JP"/>
        </w:rPr>
        <w:t xml:space="preserve"> to customers</w:t>
      </w:r>
      <w:r w:rsidR="006C1A61">
        <w:rPr>
          <w:lang w:eastAsia="ja-JP"/>
        </w:rPr>
        <w:t xml:space="preserve"> and telling customers about caution of the ceremony</w:t>
      </w:r>
    </w:p>
    <w:p w14:paraId="3E708D48" w14:textId="77777777" w:rsidR="006C1A61" w:rsidRDefault="006C1A61" w:rsidP="00631B13">
      <w:pPr>
        <w:spacing w:line="240" w:lineRule="auto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</w:t>
      </w:r>
      <w:r w:rsidR="00DC1A2D">
        <w:rPr>
          <w:lang w:eastAsia="ja-JP"/>
        </w:rPr>
        <w:t>clea</w:t>
      </w:r>
      <w:r>
        <w:rPr>
          <w:rFonts w:hint="eastAsia"/>
          <w:lang w:eastAsia="ja-JP"/>
        </w:rPr>
        <w:t>n</w:t>
      </w:r>
      <w:r>
        <w:rPr>
          <w:lang w:eastAsia="ja-JP"/>
        </w:rPr>
        <w:t>ing</w:t>
      </w:r>
      <w:r w:rsidR="00DC1A2D">
        <w:rPr>
          <w:lang w:eastAsia="ja-JP"/>
        </w:rPr>
        <w:t xml:space="preserve"> the hall and washroom</w:t>
      </w:r>
    </w:p>
    <w:p w14:paraId="74FF662D" w14:textId="720D5703" w:rsidR="002F2437" w:rsidRDefault="006C1A61" w:rsidP="00631B13">
      <w:pPr>
        <w:spacing w:line="240" w:lineRule="auto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</w:t>
      </w:r>
      <w:r w:rsidR="00DC1A2D">
        <w:rPr>
          <w:lang w:eastAsia="ja-JP"/>
        </w:rPr>
        <w:t xml:space="preserve"> </w:t>
      </w:r>
      <w:r>
        <w:rPr>
          <w:lang w:eastAsia="ja-JP"/>
        </w:rPr>
        <w:t>setting tables and chairs</w:t>
      </w:r>
    </w:p>
    <w:p w14:paraId="5B83C523" w14:textId="3CF558B9" w:rsidR="00B10373" w:rsidRDefault="00B10373" w:rsidP="00B10373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 </w:t>
      </w:r>
      <w:r w:rsidR="00631B13">
        <w:rPr>
          <w:lang w:eastAsia="ja-JP"/>
        </w:rPr>
        <w:t xml:space="preserve">  </w:t>
      </w: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s</w:t>
      </w:r>
      <w:r>
        <w:rPr>
          <w:lang w:eastAsia="ja-JP"/>
        </w:rPr>
        <w:t>etting the plates, folks and spoons on the table</w:t>
      </w:r>
    </w:p>
    <w:p w14:paraId="3A236334" w14:textId="6523EB6B" w:rsidR="006C1A61" w:rsidRDefault="006C1A61" w:rsidP="00631B13">
      <w:pPr>
        <w:spacing w:line="240" w:lineRule="auto"/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d</w:t>
      </w:r>
      <w:r>
        <w:rPr>
          <w:lang w:eastAsia="ja-JP"/>
        </w:rPr>
        <w:t xml:space="preserve">ecorating the hall </w:t>
      </w:r>
    </w:p>
    <w:p w14:paraId="1FA3E174" w14:textId="4AFCCFC2" w:rsidR="006C1A61" w:rsidRDefault="006C1A61" w:rsidP="006C1A61">
      <w:pPr>
        <w:pStyle w:val="1"/>
      </w:pPr>
      <w:r>
        <w:t>Skills</w:t>
      </w:r>
    </w:p>
    <w:p w14:paraId="291419F0" w14:textId="77777777" w:rsidR="008052C4" w:rsidRDefault="008052C4" w:rsidP="00F758B5">
      <w:pPr>
        <w:spacing w:line="240" w:lineRule="auto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helpful</w:t>
      </w:r>
    </w:p>
    <w:p w14:paraId="53C5C487" w14:textId="6216DDBB" w:rsidR="008052C4" w:rsidRDefault="008052C4" w:rsidP="00F758B5">
      <w:pPr>
        <w:spacing w:line="240" w:lineRule="auto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enthusiastic</w:t>
      </w:r>
    </w:p>
    <w:p w14:paraId="09CDD523" w14:textId="38765C7C" w:rsidR="00670A59" w:rsidRDefault="008052C4" w:rsidP="00670A59">
      <w:pPr>
        <w:tabs>
          <w:tab w:val="left" w:pos="3810"/>
        </w:tabs>
        <w:spacing w:line="240" w:lineRule="auto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g</w:t>
      </w:r>
      <w:r>
        <w:rPr>
          <w:lang w:eastAsia="ja-JP"/>
        </w:rPr>
        <w:t>ets along with others</w:t>
      </w:r>
    </w:p>
    <w:p w14:paraId="357B0B2F" w14:textId="77777777" w:rsidR="00670A59" w:rsidRDefault="00670A59" w:rsidP="00670A59">
      <w:pPr>
        <w:tabs>
          <w:tab w:val="left" w:pos="3810"/>
        </w:tabs>
        <w:spacing w:line="240" w:lineRule="auto"/>
        <w:ind w:firstLineChars="100" w:firstLine="220"/>
        <w:rPr>
          <w:lang w:eastAsia="ja-JP"/>
        </w:rPr>
      </w:pPr>
    </w:p>
    <w:p w14:paraId="0BD61C47" w14:textId="6D439612" w:rsidR="00670A59" w:rsidRPr="00670A59" w:rsidRDefault="00670A59" w:rsidP="00670A59">
      <w:pPr>
        <w:pStyle w:val="1"/>
        <w:rPr>
          <w:lang w:eastAsia="ja-JP"/>
        </w:rPr>
      </w:pPr>
      <w:r>
        <w:rPr>
          <w:lang w:eastAsia="ja-JP"/>
        </w:rPr>
        <w:t>Languages</w:t>
      </w:r>
    </w:p>
    <w:p w14:paraId="1296894F" w14:textId="488251D5" w:rsidR="00670A59" w:rsidRDefault="00670A59" w:rsidP="00670A59">
      <w:pPr>
        <w:tabs>
          <w:tab w:val="left" w:pos="3810"/>
        </w:tabs>
        <w:spacing w:line="240" w:lineRule="auto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 xml:space="preserve">Japanese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</w:t>
      </w:r>
      <w:r>
        <w:rPr>
          <w:lang w:eastAsia="ja-JP"/>
        </w:rPr>
        <w:t>ative</w:t>
      </w:r>
    </w:p>
    <w:p w14:paraId="30C13685" w14:textId="36C6FD8A" w:rsidR="00670A59" w:rsidRDefault="00670A59" w:rsidP="00670A59">
      <w:pPr>
        <w:tabs>
          <w:tab w:val="left" w:pos="3810"/>
        </w:tabs>
        <w:spacing w:line="240" w:lineRule="auto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 xml:space="preserve">English </w:t>
      </w:r>
      <w:r>
        <w:rPr>
          <w:lang w:eastAsia="ja-JP"/>
        </w:rPr>
        <w:t xml:space="preserve">– a little </w:t>
      </w:r>
    </w:p>
    <w:p w14:paraId="28900BB1" w14:textId="77C7440B" w:rsidR="00DF0FF1" w:rsidRDefault="00B10373" w:rsidP="00B10373">
      <w:pPr>
        <w:pStyle w:val="1"/>
      </w:pPr>
      <w:r>
        <w:t>Volunteer work</w:t>
      </w:r>
    </w:p>
    <w:p w14:paraId="01E6BA84" w14:textId="50092447" w:rsidR="00B10373" w:rsidRDefault="00B10373" w:rsidP="00B10373">
      <w:pPr>
        <w:rPr>
          <w:lang w:eastAsia="ja-JP"/>
        </w:rPr>
      </w:pPr>
      <w:r>
        <w:rPr>
          <w:rFonts w:hint="eastAsia"/>
          <w:lang w:eastAsia="ja-JP"/>
        </w:rPr>
        <w:t xml:space="preserve">　・</w:t>
      </w:r>
      <w:r>
        <w:rPr>
          <w:lang w:eastAsia="ja-JP"/>
        </w:rPr>
        <w:t>teaching Japanese for foreign people</w:t>
      </w:r>
    </w:p>
    <w:p w14:paraId="605078CB" w14:textId="248CA13A" w:rsidR="00B10373" w:rsidRPr="00B10373" w:rsidRDefault="00B10373" w:rsidP="00B10373"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</w:t>
      </w: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s</w:t>
      </w:r>
      <w:r>
        <w:rPr>
          <w:lang w:eastAsia="ja-JP"/>
        </w:rPr>
        <w:t>enior care center (Brocklehurst Gemstone Care Centre)</w:t>
      </w:r>
    </w:p>
    <w:sectPr w:rsidR="00B10373" w:rsidRPr="00B10373">
      <w:footerReference w:type="default" r:id="rId7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94C8" w14:textId="77777777" w:rsidR="008F5B73" w:rsidRDefault="008F5B73">
      <w:pPr>
        <w:spacing w:before="0" w:after="0" w:line="240" w:lineRule="auto"/>
      </w:pPr>
      <w:r>
        <w:separator/>
      </w:r>
    </w:p>
  </w:endnote>
  <w:endnote w:type="continuationSeparator" w:id="0">
    <w:p w14:paraId="0BC38FDA" w14:textId="77777777" w:rsidR="008F5B73" w:rsidRDefault="008F5B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425C" w14:textId="77777777" w:rsidR="008F5B73" w:rsidRDefault="008F5B73">
      <w:pPr>
        <w:spacing w:before="0" w:after="0" w:line="240" w:lineRule="auto"/>
      </w:pPr>
      <w:r>
        <w:separator/>
      </w:r>
    </w:p>
  </w:footnote>
  <w:footnote w:type="continuationSeparator" w:id="0">
    <w:p w14:paraId="158302F6" w14:textId="77777777" w:rsidR="008F5B73" w:rsidRDefault="008F5B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1F4513"/>
    <w:multiLevelType w:val="hybridMultilevel"/>
    <w:tmpl w:val="4AE8F7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D802750"/>
    <w:multiLevelType w:val="hybridMultilevel"/>
    <w:tmpl w:val="B1B88082"/>
    <w:lvl w:ilvl="0" w:tplc="D2CC7BAA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480540440">
    <w:abstractNumId w:val="9"/>
  </w:num>
  <w:num w:numId="2" w16cid:durableId="1383211022">
    <w:abstractNumId w:val="7"/>
  </w:num>
  <w:num w:numId="3" w16cid:durableId="1158838769">
    <w:abstractNumId w:val="6"/>
  </w:num>
  <w:num w:numId="4" w16cid:durableId="1263493514">
    <w:abstractNumId w:val="5"/>
  </w:num>
  <w:num w:numId="5" w16cid:durableId="1161115269">
    <w:abstractNumId w:val="4"/>
  </w:num>
  <w:num w:numId="6" w16cid:durableId="124087610">
    <w:abstractNumId w:val="8"/>
  </w:num>
  <w:num w:numId="7" w16cid:durableId="2052260431">
    <w:abstractNumId w:val="3"/>
  </w:num>
  <w:num w:numId="8" w16cid:durableId="1593978173">
    <w:abstractNumId w:val="2"/>
  </w:num>
  <w:num w:numId="9" w16cid:durableId="2089424731">
    <w:abstractNumId w:val="1"/>
  </w:num>
  <w:num w:numId="10" w16cid:durableId="643777184">
    <w:abstractNumId w:val="0"/>
  </w:num>
  <w:num w:numId="11" w16cid:durableId="364602769">
    <w:abstractNumId w:val="10"/>
  </w:num>
  <w:num w:numId="12" w16cid:durableId="2078672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92B39"/>
    <w:rsid w:val="001733EF"/>
    <w:rsid w:val="001E5BB9"/>
    <w:rsid w:val="00221EC4"/>
    <w:rsid w:val="002F2437"/>
    <w:rsid w:val="00350E6B"/>
    <w:rsid w:val="00472FAB"/>
    <w:rsid w:val="004B43C7"/>
    <w:rsid w:val="0056151C"/>
    <w:rsid w:val="00580571"/>
    <w:rsid w:val="005B4754"/>
    <w:rsid w:val="00614B35"/>
    <w:rsid w:val="00631B13"/>
    <w:rsid w:val="00665749"/>
    <w:rsid w:val="00670A59"/>
    <w:rsid w:val="00687219"/>
    <w:rsid w:val="006A7C50"/>
    <w:rsid w:val="006B739F"/>
    <w:rsid w:val="006C1A61"/>
    <w:rsid w:val="00743A17"/>
    <w:rsid w:val="008052C4"/>
    <w:rsid w:val="008E59BC"/>
    <w:rsid w:val="008F5B73"/>
    <w:rsid w:val="0096489E"/>
    <w:rsid w:val="009C5109"/>
    <w:rsid w:val="00AB12A0"/>
    <w:rsid w:val="00B10373"/>
    <w:rsid w:val="00BA26CB"/>
    <w:rsid w:val="00BB6F4B"/>
    <w:rsid w:val="00BF2FB2"/>
    <w:rsid w:val="00C072F3"/>
    <w:rsid w:val="00C26075"/>
    <w:rsid w:val="00C34D46"/>
    <w:rsid w:val="00C976A0"/>
    <w:rsid w:val="00DB4327"/>
    <w:rsid w:val="00DB43A4"/>
    <w:rsid w:val="00DC1A2D"/>
    <w:rsid w:val="00DF0FF1"/>
    <w:rsid w:val="00E44611"/>
    <w:rsid w:val="00F35640"/>
    <w:rsid w:val="00F758B5"/>
    <w:rsid w:val="00FD1A0A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4754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semiHidden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SHIMAMURA AYARI</cp:lastModifiedBy>
  <cp:revision>11</cp:revision>
  <dcterms:created xsi:type="dcterms:W3CDTF">2023-10-13T18:59:00Z</dcterms:created>
  <dcterms:modified xsi:type="dcterms:W3CDTF">2023-10-27T18:30:00Z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